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A7C" w:rsidRDefault="00697A7C" w:rsidP="00697A7C">
      <w:pPr>
        <w:jc w:val="center"/>
        <w:rPr>
          <w:rFonts w:eastAsia="Calibri"/>
        </w:rPr>
      </w:pPr>
      <w:r>
        <w:rPr>
          <w:rFonts w:eastAsia="Calibri"/>
        </w:rPr>
        <w:t>МУНИЦИПАЛЬНОЕ БЮДЖЕТНОЕ ОБЩЕОБРАЗОВАТЕЛЬНОЕ УЧРЕЖДЕНИЕ «РОДНИКОВСКАЯ ШКОЛА-ГИМНАЗИЯ»</w:t>
      </w:r>
    </w:p>
    <w:p w:rsidR="00697A7C" w:rsidRDefault="00697A7C" w:rsidP="00697A7C">
      <w:pPr>
        <w:jc w:val="center"/>
        <w:rPr>
          <w:rFonts w:eastAsia="Calibri"/>
        </w:rPr>
      </w:pPr>
      <w:r>
        <w:rPr>
          <w:rFonts w:eastAsia="Calibri"/>
        </w:rPr>
        <w:t>Симферопольского района Республики Крым</w:t>
      </w:r>
    </w:p>
    <w:p w:rsidR="00697A7C" w:rsidRDefault="00697A7C" w:rsidP="00697A7C">
      <w:pPr>
        <w:jc w:val="center"/>
        <w:rPr>
          <w:rFonts w:eastAsia="Calibri"/>
        </w:rPr>
      </w:pPr>
      <w:r>
        <w:rPr>
          <w:rFonts w:eastAsia="Calibri"/>
        </w:rPr>
        <w:t xml:space="preserve">ОКПО 00833941; ОГРН </w:t>
      </w:r>
      <w:proofErr w:type="gramStart"/>
      <w:r>
        <w:rPr>
          <w:rFonts w:eastAsia="Calibri"/>
        </w:rPr>
        <w:t>1159102031703;ИНН</w:t>
      </w:r>
      <w:proofErr w:type="gramEnd"/>
      <w:r>
        <w:rPr>
          <w:rFonts w:eastAsia="Calibri"/>
        </w:rPr>
        <w:t>/КПП 9109010469/910901001; ОКУД 0301001</w:t>
      </w:r>
    </w:p>
    <w:p w:rsidR="00697A7C" w:rsidRDefault="00697A7C" w:rsidP="00697A7C">
      <w:pPr>
        <w:jc w:val="center"/>
        <w:rPr>
          <w:rFonts w:eastAsia="Calibri"/>
        </w:rPr>
      </w:pPr>
      <w:r>
        <w:rPr>
          <w:rFonts w:eastAsia="Calibri"/>
        </w:rPr>
        <w:t xml:space="preserve">ул.40 лет Победы,9, </w:t>
      </w:r>
      <w:proofErr w:type="spellStart"/>
      <w:r>
        <w:rPr>
          <w:rFonts w:eastAsia="Calibri"/>
        </w:rPr>
        <w:t>с.Родниково</w:t>
      </w:r>
      <w:proofErr w:type="spellEnd"/>
      <w:r>
        <w:rPr>
          <w:rFonts w:eastAsia="Calibri"/>
        </w:rPr>
        <w:t>, Симферопольский район, РК, 297540</w:t>
      </w:r>
    </w:p>
    <w:p w:rsidR="00697A7C" w:rsidRDefault="00697A7C" w:rsidP="00697A7C">
      <w:pPr>
        <w:pBdr>
          <w:bottom w:val="single" w:sz="12" w:space="1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тел/факс 3(652)344-223, </w:t>
      </w:r>
      <w:r>
        <w:rPr>
          <w:rFonts w:eastAsia="Calibri"/>
          <w:u w:val="single"/>
          <w:lang w:val="en-US"/>
        </w:rPr>
        <w:t>e</w:t>
      </w:r>
      <w:r>
        <w:rPr>
          <w:rFonts w:eastAsia="Calibri"/>
          <w:u w:val="single"/>
        </w:rPr>
        <w:t>-</w:t>
      </w:r>
      <w:r>
        <w:rPr>
          <w:rFonts w:eastAsia="Calibri"/>
          <w:u w:val="single"/>
          <w:lang w:val="en-US"/>
        </w:rPr>
        <w:t>mail</w:t>
      </w:r>
      <w:r>
        <w:rPr>
          <w:rFonts w:eastAsia="Calibri"/>
          <w:u w:val="single"/>
        </w:rPr>
        <w:t xml:space="preserve">: </w:t>
      </w:r>
      <w:proofErr w:type="spellStart"/>
      <w:r>
        <w:rPr>
          <w:rFonts w:eastAsia="Calibri"/>
          <w:lang w:val="en-US"/>
        </w:rPr>
        <w:t>shkola</w:t>
      </w:r>
      <w:proofErr w:type="spellEnd"/>
      <w:r>
        <w:rPr>
          <w:rFonts w:eastAsia="Calibri"/>
        </w:rPr>
        <w:t>.</w:t>
      </w:r>
      <w:proofErr w:type="spellStart"/>
      <w:r>
        <w:rPr>
          <w:rFonts w:eastAsia="Calibri"/>
          <w:lang w:val="en-US"/>
        </w:rPr>
        <w:t>rodnikovskaya</w:t>
      </w:r>
      <w:proofErr w:type="spellEnd"/>
      <w:r>
        <w:rPr>
          <w:rFonts w:eastAsia="Calibri"/>
        </w:rPr>
        <w:t>@</w:t>
      </w:r>
      <w:r>
        <w:rPr>
          <w:rFonts w:eastAsia="Calibri"/>
          <w:lang w:val="en-US"/>
        </w:rPr>
        <w:t>mail</w:t>
      </w:r>
      <w:r>
        <w:rPr>
          <w:rFonts w:eastAsia="Calibri"/>
        </w:rPr>
        <w:t>.</w:t>
      </w:r>
      <w:proofErr w:type="spellStart"/>
      <w:r>
        <w:rPr>
          <w:rFonts w:eastAsia="Calibri"/>
          <w:lang w:val="en-US"/>
        </w:rPr>
        <w:t>ru</w:t>
      </w:r>
      <w:proofErr w:type="spellEnd"/>
    </w:p>
    <w:p w:rsidR="00697A7C" w:rsidRDefault="00697A7C" w:rsidP="00697A7C">
      <w:pPr>
        <w:rPr>
          <w:rFonts w:eastAsia="Calibri"/>
        </w:rPr>
      </w:pPr>
    </w:p>
    <w:p w:rsidR="00697A7C" w:rsidRDefault="00697A7C" w:rsidP="004E27C9">
      <w:pPr>
        <w:pStyle w:val="2"/>
        <w:spacing w:before="0" w:beforeAutospacing="0" w:after="0" w:afterAutospacing="0"/>
        <w:ind w:left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Индивидуальная психологическая карта </w:t>
      </w:r>
    </w:p>
    <w:p w:rsidR="00697A7C" w:rsidRDefault="00697A7C" w:rsidP="004E27C9">
      <w:pPr>
        <w:pStyle w:val="2"/>
        <w:spacing w:before="0" w:beforeAutospacing="0" w:after="0" w:afterAutospacing="0"/>
        <w:ind w:left="708"/>
        <w:jc w:val="center"/>
        <w:rPr>
          <w:sz w:val="24"/>
          <w:szCs w:val="24"/>
        </w:rPr>
      </w:pPr>
      <w:r>
        <w:rPr>
          <w:sz w:val="24"/>
          <w:szCs w:val="24"/>
        </w:rPr>
        <w:t>учащегося МБОУ «</w:t>
      </w:r>
      <w:proofErr w:type="spellStart"/>
      <w:r>
        <w:rPr>
          <w:sz w:val="24"/>
          <w:szCs w:val="24"/>
        </w:rPr>
        <w:t>Родниковская</w:t>
      </w:r>
      <w:proofErr w:type="spellEnd"/>
      <w:r>
        <w:rPr>
          <w:sz w:val="24"/>
          <w:szCs w:val="24"/>
        </w:rPr>
        <w:t xml:space="preserve"> школа-гимназия» Симферопольского района Республики Крым</w:t>
      </w:r>
    </w:p>
    <w:p w:rsidR="00F23614" w:rsidRDefault="00F23614" w:rsidP="00697A7C"/>
    <w:tbl>
      <w:tblPr>
        <w:tblStyle w:val="a5"/>
        <w:tblW w:w="9781" w:type="dxa"/>
        <w:tblInd w:w="-5" w:type="dxa"/>
        <w:tblLook w:val="04A0" w:firstRow="1" w:lastRow="0" w:firstColumn="1" w:lastColumn="0" w:noHBand="0" w:noVBand="1"/>
      </w:tblPr>
      <w:tblGrid>
        <w:gridCol w:w="709"/>
        <w:gridCol w:w="1843"/>
        <w:gridCol w:w="181"/>
        <w:gridCol w:w="7048"/>
      </w:tblGrid>
      <w:tr w:rsidR="004E27C9" w:rsidTr="004E2733">
        <w:tc>
          <w:tcPr>
            <w:tcW w:w="9781" w:type="dxa"/>
            <w:gridSpan w:val="4"/>
          </w:tcPr>
          <w:p w:rsidR="004E27C9" w:rsidRPr="004E27C9" w:rsidRDefault="004E27C9" w:rsidP="004E27C9">
            <w:pPr>
              <w:pStyle w:val="a6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4E27C9">
              <w:rPr>
                <w:b/>
              </w:rPr>
              <w:t>Сведения о ребенке</w:t>
            </w:r>
          </w:p>
          <w:p w:rsidR="004E27C9" w:rsidRDefault="004E27C9" w:rsidP="0066547E">
            <w:pPr>
              <w:jc w:val="center"/>
            </w:pPr>
          </w:p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697A7C">
            <w:r>
              <w:t>Ф.И.О.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697A7C">
            <w:r>
              <w:t>Дата рождения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</w:tc>
      </w:tr>
      <w:tr w:rsidR="004E27C9" w:rsidTr="004E2733">
        <w:trPr>
          <w:trHeight w:val="281"/>
        </w:trPr>
        <w:tc>
          <w:tcPr>
            <w:tcW w:w="9781" w:type="dxa"/>
            <w:gridSpan w:val="4"/>
          </w:tcPr>
          <w:p w:rsidR="004E27C9" w:rsidRPr="004E27C9" w:rsidRDefault="004E27C9" w:rsidP="004E27C9">
            <w:pPr>
              <w:pStyle w:val="a6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4E27C9">
              <w:rPr>
                <w:b/>
              </w:rPr>
              <w:t>Сведения о родителях (или других родственниках)</w:t>
            </w:r>
          </w:p>
          <w:p w:rsidR="004E27C9" w:rsidRDefault="004E27C9" w:rsidP="0066547E">
            <w:pPr>
              <w:jc w:val="center"/>
            </w:pPr>
          </w:p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697A7C">
            <w:r>
              <w:t>Мать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66547E">
            <w:r>
              <w:t>Отец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3C6ACE">
            <w:r>
              <w:t>Домашний адрес (а</w:t>
            </w:r>
            <w:r w:rsidR="003C6ACE">
              <w:t>дрес, телефон)</w:t>
            </w:r>
            <w:bookmarkStart w:id="0" w:name="_GoBack"/>
            <w:bookmarkEnd w:id="0"/>
          </w:p>
          <w:p w:rsidR="003C6ACE" w:rsidRDefault="003C6ACE" w:rsidP="003C6ACE"/>
        </w:tc>
        <w:tc>
          <w:tcPr>
            <w:tcW w:w="7229" w:type="dxa"/>
            <w:gridSpan w:val="2"/>
          </w:tcPr>
          <w:p w:rsidR="004E27C9" w:rsidRDefault="004E27C9" w:rsidP="00697A7C"/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697A7C">
            <w:r>
              <w:t>Стиль общения в семье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</w:tc>
      </w:tr>
      <w:tr w:rsidR="004E27C9" w:rsidTr="004E2733">
        <w:tc>
          <w:tcPr>
            <w:tcW w:w="9781" w:type="dxa"/>
            <w:gridSpan w:val="4"/>
          </w:tcPr>
          <w:p w:rsidR="004E27C9" w:rsidRPr="004E27C9" w:rsidRDefault="004E27C9" w:rsidP="004E27C9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i/>
              </w:rPr>
            </w:pPr>
            <w:r w:rsidRPr="004E27C9">
              <w:rPr>
                <w:rStyle w:val="a4"/>
                <w:b/>
                <w:i w:val="0"/>
              </w:rPr>
              <w:t>Особенности мотивационной сферы</w:t>
            </w:r>
            <w:r w:rsidRPr="004E27C9">
              <w:rPr>
                <w:b/>
                <w:i/>
              </w:rPr>
              <w:br/>
            </w:r>
          </w:p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697A7C">
            <w:r>
              <w:t>Интересы, склонности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697A7C">
            <w:r>
              <w:t>Налич</w:t>
            </w:r>
            <w:r w:rsidR="003C6ACE">
              <w:t>ие и характер учебной мотивации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697A7C">
            <w:r>
              <w:t>Взаимодействие со сверстниками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697A7C">
            <w:r>
              <w:t>Взаимодействие со взрослыми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697A7C">
            <w:r>
              <w:t>Социальный статус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</w:tc>
      </w:tr>
      <w:tr w:rsidR="004E27C9" w:rsidTr="004E2733">
        <w:tc>
          <w:tcPr>
            <w:tcW w:w="9781" w:type="dxa"/>
            <w:gridSpan w:val="4"/>
          </w:tcPr>
          <w:p w:rsidR="004E27C9" w:rsidRPr="004E27C9" w:rsidRDefault="004E27C9" w:rsidP="004E27C9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i/>
              </w:rPr>
            </w:pPr>
            <w:r w:rsidRPr="004E27C9">
              <w:rPr>
                <w:rStyle w:val="a4"/>
                <w:b/>
                <w:i w:val="0"/>
              </w:rPr>
              <w:t>Интеллектуальное развитие личности</w:t>
            </w:r>
            <w:r w:rsidRPr="004E27C9">
              <w:rPr>
                <w:b/>
                <w:i/>
              </w:rPr>
              <w:br/>
            </w:r>
          </w:p>
        </w:tc>
      </w:tr>
      <w:tr w:rsidR="004E27C9" w:rsidTr="004E2733">
        <w:tc>
          <w:tcPr>
            <w:tcW w:w="2552" w:type="dxa"/>
            <w:gridSpan w:val="2"/>
          </w:tcPr>
          <w:p w:rsidR="004E27C9" w:rsidRDefault="004E2733" w:rsidP="00697A7C">
            <w:r>
              <w:t>Особенности внимания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  <w:p w:rsidR="004E27C9" w:rsidRDefault="004E27C9" w:rsidP="00697A7C"/>
          <w:p w:rsidR="004E27C9" w:rsidRDefault="004E27C9" w:rsidP="00697A7C"/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697A7C">
            <w:r>
              <w:t>Особенности памяти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  <w:p w:rsidR="004E27C9" w:rsidRDefault="004E27C9" w:rsidP="00697A7C"/>
          <w:p w:rsidR="004E27C9" w:rsidRDefault="004E27C9" w:rsidP="00697A7C"/>
        </w:tc>
      </w:tr>
      <w:tr w:rsidR="004E27C9" w:rsidTr="004E2733">
        <w:tc>
          <w:tcPr>
            <w:tcW w:w="2552" w:type="dxa"/>
            <w:gridSpan w:val="2"/>
          </w:tcPr>
          <w:p w:rsidR="004E27C9" w:rsidRDefault="004E2733" w:rsidP="00697A7C">
            <w:r>
              <w:t>Особенности мышления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  <w:p w:rsidR="004E27C9" w:rsidRDefault="004E27C9" w:rsidP="00697A7C"/>
          <w:p w:rsidR="004E27C9" w:rsidRDefault="004E27C9" w:rsidP="00697A7C"/>
        </w:tc>
      </w:tr>
      <w:tr w:rsidR="004E27C9" w:rsidTr="004E2733">
        <w:tc>
          <w:tcPr>
            <w:tcW w:w="2552" w:type="dxa"/>
            <w:gridSpan w:val="2"/>
          </w:tcPr>
          <w:p w:rsidR="004E27C9" w:rsidRDefault="004E27C9" w:rsidP="00697A7C">
            <w:r>
              <w:t>Уровень учебных достижений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  <w:p w:rsidR="004E27C9" w:rsidRDefault="004E27C9" w:rsidP="00697A7C"/>
          <w:p w:rsidR="004E27C9" w:rsidRDefault="004E27C9" w:rsidP="00697A7C"/>
        </w:tc>
      </w:tr>
      <w:tr w:rsidR="004E27C9" w:rsidTr="004E2733">
        <w:tc>
          <w:tcPr>
            <w:tcW w:w="2552" w:type="dxa"/>
            <w:gridSpan w:val="2"/>
          </w:tcPr>
          <w:p w:rsidR="004E27C9" w:rsidRDefault="004E2733" w:rsidP="00697A7C">
            <w:r>
              <w:t>Развитие речи</w:t>
            </w:r>
          </w:p>
        </w:tc>
        <w:tc>
          <w:tcPr>
            <w:tcW w:w="7229" w:type="dxa"/>
            <w:gridSpan w:val="2"/>
          </w:tcPr>
          <w:p w:rsidR="004E27C9" w:rsidRDefault="004E27C9" w:rsidP="00697A7C"/>
          <w:p w:rsidR="004E27C9" w:rsidRDefault="004E27C9" w:rsidP="00697A7C"/>
          <w:p w:rsidR="004E27C9" w:rsidRDefault="004E27C9" w:rsidP="00697A7C"/>
        </w:tc>
      </w:tr>
      <w:tr w:rsidR="0035292A" w:rsidTr="004E2733">
        <w:tc>
          <w:tcPr>
            <w:tcW w:w="709" w:type="dxa"/>
          </w:tcPr>
          <w:p w:rsidR="0035292A" w:rsidRPr="0035292A" w:rsidRDefault="0035292A" w:rsidP="0035292A">
            <w:pPr>
              <w:jc w:val="center"/>
              <w:rPr>
                <w:b/>
              </w:rPr>
            </w:pPr>
            <w:r w:rsidRPr="0035292A">
              <w:rPr>
                <w:b/>
              </w:rPr>
              <w:lastRenderedPageBreak/>
              <w:t>№</w:t>
            </w:r>
          </w:p>
        </w:tc>
        <w:tc>
          <w:tcPr>
            <w:tcW w:w="2024" w:type="dxa"/>
            <w:gridSpan w:val="2"/>
          </w:tcPr>
          <w:p w:rsidR="0035292A" w:rsidRPr="0035292A" w:rsidRDefault="0035292A" w:rsidP="0035292A">
            <w:pPr>
              <w:jc w:val="center"/>
              <w:rPr>
                <w:b/>
              </w:rPr>
            </w:pPr>
            <w:r w:rsidRPr="0035292A">
              <w:rPr>
                <w:b/>
              </w:rPr>
              <w:t>Дата</w:t>
            </w:r>
          </w:p>
        </w:tc>
        <w:tc>
          <w:tcPr>
            <w:tcW w:w="7048" w:type="dxa"/>
          </w:tcPr>
          <w:p w:rsidR="0035292A" w:rsidRPr="0035292A" w:rsidRDefault="0035292A" w:rsidP="0035292A">
            <w:pPr>
              <w:jc w:val="center"/>
              <w:rPr>
                <w:b/>
              </w:rPr>
            </w:pPr>
            <w:r w:rsidRPr="0035292A">
              <w:rPr>
                <w:b/>
              </w:rPr>
              <w:t>Содержание работы</w:t>
            </w:r>
          </w:p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Default="0035292A" w:rsidP="00697A7C"/>
        </w:tc>
        <w:tc>
          <w:tcPr>
            <w:tcW w:w="2024" w:type="dxa"/>
            <w:gridSpan w:val="2"/>
          </w:tcPr>
          <w:p w:rsidR="0035292A" w:rsidRDefault="0035292A" w:rsidP="00697A7C"/>
        </w:tc>
        <w:tc>
          <w:tcPr>
            <w:tcW w:w="7048" w:type="dxa"/>
          </w:tcPr>
          <w:p w:rsidR="0035292A" w:rsidRDefault="0035292A" w:rsidP="00697A7C"/>
        </w:tc>
      </w:tr>
      <w:tr w:rsidR="0035292A" w:rsidTr="004E2733">
        <w:tc>
          <w:tcPr>
            <w:tcW w:w="709" w:type="dxa"/>
          </w:tcPr>
          <w:p w:rsidR="0035292A" w:rsidRPr="0035292A" w:rsidRDefault="0035292A" w:rsidP="0035292A">
            <w:pPr>
              <w:jc w:val="center"/>
              <w:rPr>
                <w:b/>
              </w:rPr>
            </w:pPr>
            <w:r w:rsidRPr="0035292A">
              <w:rPr>
                <w:b/>
              </w:rPr>
              <w:lastRenderedPageBreak/>
              <w:t>№</w:t>
            </w:r>
          </w:p>
        </w:tc>
        <w:tc>
          <w:tcPr>
            <w:tcW w:w="2024" w:type="dxa"/>
            <w:gridSpan w:val="2"/>
          </w:tcPr>
          <w:p w:rsidR="0035292A" w:rsidRPr="0035292A" w:rsidRDefault="0035292A" w:rsidP="0035292A">
            <w:pPr>
              <w:jc w:val="center"/>
              <w:rPr>
                <w:b/>
              </w:rPr>
            </w:pPr>
            <w:r w:rsidRPr="0035292A">
              <w:rPr>
                <w:b/>
              </w:rPr>
              <w:t>Дата</w:t>
            </w:r>
          </w:p>
        </w:tc>
        <w:tc>
          <w:tcPr>
            <w:tcW w:w="7048" w:type="dxa"/>
          </w:tcPr>
          <w:p w:rsidR="0035292A" w:rsidRPr="0035292A" w:rsidRDefault="0035292A" w:rsidP="0035292A">
            <w:pPr>
              <w:jc w:val="center"/>
              <w:rPr>
                <w:b/>
              </w:rPr>
            </w:pPr>
            <w:r w:rsidRPr="0035292A">
              <w:rPr>
                <w:b/>
              </w:rPr>
              <w:t>Содержание работы</w:t>
            </w:r>
          </w:p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Pr="0035292A" w:rsidRDefault="0035292A" w:rsidP="0035292A">
            <w:pPr>
              <w:jc w:val="center"/>
              <w:rPr>
                <w:b/>
              </w:rPr>
            </w:pPr>
            <w:r w:rsidRPr="0035292A">
              <w:rPr>
                <w:b/>
              </w:rPr>
              <w:lastRenderedPageBreak/>
              <w:t>№</w:t>
            </w:r>
          </w:p>
        </w:tc>
        <w:tc>
          <w:tcPr>
            <w:tcW w:w="2024" w:type="dxa"/>
            <w:gridSpan w:val="2"/>
          </w:tcPr>
          <w:p w:rsidR="0035292A" w:rsidRPr="0035292A" w:rsidRDefault="0035292A" w:rsidP="0035292A">
            <w:pPr>
              <w:jc w:val="center"/>
              <w:rPr>
                <w:b/>
              </w:rPr>
            </w:pPr>
            <w:r w:rsidRPr="0035292A">
              <w:rPr>
                <w:b/>
              </w:rPr>
              <w:t>Дата</w:t>
            </w:r>
          </w:p>
        </w:tc>
        <w:tc>
          <w:tcPr>
            <w:tcW w:w="7048" w:type="dxa"/>
          </w:tcPr>
          <w:p w:rsidR="0035292A" w:rsidRPr="0035292A" w:rsidRDefault="0035292A" w:rsidP="0035292A">
            <w:pPr>
              <w:jc w:val="center"/>
              <w:rPr>
                <w:b/>
              </w:rPr>
            </w:pPr>
            <w:r w:rsidRPr="0035292A">
              <w:rPr>
                <w:b/>
              </w:rPr>
              <w:t>Содержание работы</w:t>
            </w:r>
          </w:p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Pr="0035292A" w:rsidRDefault="0035292A" w:rsidP="0035292A">
            <w:pPr>
              <w:jc w:val="center"/>
              <w:rPr>
                <w:b/>
              </w:rPr>
            </w:pPr>
            <w:r w:rsidRPr="0035292A">
              <w:rPr>
                <w:b/>
              </w:rPr>
              <w:lastRenderedPageBreak/>
              <w:t>№</w:t>
            </w:r>
          </w:p>
        </w:tc>
        <w:tc>
          <w:tcPr>
            <w:tcW w:w="2024" w:type="dxa"/>
            <w:gridSpan w:val="2"/>
          </w:tcPr>
          <w:p w:rsidR="0035292A" w:rsidRPr="0035292A" w:rsidRDefault="0035292A" w:rsidP="0035292A">
            <w:pPr>
              <w:jc w:val="center"/>
              <w:rPr>
                <w:b/>
              </w:rPr>
            </w:pPr>
            <w:r w:rsidRPr="0035292A">
              <w:rPr>
                <w:b/>
              </w:rPr>
              <w:t>Дата</w:t>
            </w:r>
          </w:p>
        </w:tc>
        <w:tc>
          <w:tcPr>
            <w:tcW w:w="7048" w:type="dxa"/>
          </w:tcPr>
          <w:p w:rsidR="0035292A" w:rsidRPr="0035292A" w:rsidRDefault="0035292A" w:rsidP="0035292A">
            <w:pPr>
              <w:jc w:val="center"/>
              <w:rPr>
                <w:b/>
              </w:rPr>
            </w:pPr>
            <w:r w:rsidRPr="0035292A">
              <w:rPr>
                <w:b/>
              </w:rPr>
              <w:t>Содержание работы</w:t>
            </w:r>
          </w:p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Default="0035292A" w:rsidP="0035292A"/>
        </w:tc>
        <w:tc>
          <w:tcPr>
            <w:tcW w:w="2024" w:type="dxa"/>
            <w:gridSpan w:val="2"/>
          </w:tcPr>
          <w:p w:rsidR="0035292A" w:rsidRDefault="0035292A" w:rsidP="0035292A"/>
        </w:tc>
        <w:tc>
          <w:tcPr>
            <w:tcW w:w="7048" w:type="dxa"/>
          </w:tcPr>
          <w:p w:rsidR="0035292A" w:rsidRDefault="0035292A" w:rsidP="0035292A"/>
        </w:tc>
      </w:tr>
      <w:tr w:rsidR="0035292A" w:rsidTr="004E2733">
        <w:tc>
          <w:tcPr>
            <w:tcW w:w="709" w:type="dxa"/>
          </w:tcPr>
          <w:p w:rsidR="0035292A" w:rsidRPr="0035292A" w:rsidRDefault="0035292A" w:rsidP="003C7A0A">
            <w:pPr>
              <w:jc w:val="center"/>
              <w:rPr>
                <w:b/>
              </w:rPr>
            </w:pPr>
            <w:r w:rsidRPr="0035292A">
              <w:rPr>
                <w:b/>
              </w:rPr>
              <w:lastRenderedPageBreak/>
              <w:t>№</w:t>
            </w:r>
          </w:p>
        </w:tc>
        <w:tc>
          <w:tcPr>
            <w:tcW w:w="2024" w:type="dxa"/>
            <w:gridSpan w:val="2"/>
          </w:tcPr>
          <w:p w:rsidR="0035292A" w:rsidRPr="0035292A" w:rsidRDefault="0035292A" w:rsidP="003C7A0A">
            <w:pPr>
              <w:jc w:val="center"/>
              <w:rPr>
                <w:b/>
              </w:rPr>
            </w:pPr>
            <w:r w:rsidRPr="0035292A">
              <w:rPr>
                <w:b/>
              </w:rPr>
              <w:t>Дата</w:t>
            </w:r>
          </w:p>
        </w:tc>
        <w:tc>
          <w:tcPr>
            <w:tcW w:w="7048" w:type="dxa"/>
          </w:tcPr>
          <w:p w:rsidR="0035292A" w:rsidRPr="0035292A" w:rsidRDefault="0035292A" w:rsidP="003C7A0A">
            <w:pPr>
              <w:jc w:val="center"/>
              <w:rPr>
                <w:b/>
              </w:rPr>
            </w:pPr>
            <w:r w:rsidRPr="0035292A">
              <w:rPr>
                <w:b/>
              </w:rPr>
              <w:t>Содержание работы</w:t>
            </w:r>
          </w:p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  <w:tr w:rsidR="0035292A" w:rsidTr="004E2733">
        <w:tc>
          <w:tcPr>
            <w:tcW w:w="709" w:type="dxa"/>
          </w:tcPr>
          <w:p w:rsidR="0035292A" w:rsidRDefault="0035292A" w:rsidP="003C7A0A"/>
        </w:tc>
        <w:tc>
          <w:tcPr>
            <w:tcW w:w="2024" w:type="dxa"/>
            <w:gridSpan w:val="2"/>
          </w:tcPr>
          <w:p w:rsidR="0035292A" w:rsidRDefault="0035292A" w:rsidP="003C7A0A"/>
        </w:tc>
        <w:tc>
          <w:tcPr>
            <w:tcW w:w="7048" w:type="dxa"/>
          </w:tcPr>
          <w:p w:rsidR="0035292A" w:rsidRDefault="0035292A" w:rsidP="003C7A0A"/>
        </w:tc>
      </w:tr>
    </w:tbl>
    <w:p w:rsidR="0035292A" w:rsidRDefault="0035292A" w:rsidP="0035292A"/>
    <w:p w:rsidR="00697A7C" w:rsidRDefault="00697A7C" w:rsidP="00697A7C"/>
    <w:p w:rsidR="00697A7C" w:rsidRDefault="00697A7C" w:rsidP="00697A7C"/>
    <w:p w:rsidR="00697A7C" w:rsidRDefault="00697A7C" w:rsidP="00697A7C"/>
    <w:p w:rsidR="00697A7C" w:rsidRDefault="00697A7C" w:rsidP="00697A7C"/>
    <w:sectPr w:rsidR="00697A7C" w:rsidSect="0035292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9246D"/>
    <w:multiLevelType w:val="hybridMultilevel"/>
    <w:tmpl w:val="EC76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5ED"/>
    <w:rsid w:val="0035292A"/>
    <w:rsid w:val="003C6ACE"/>
    <w:rsid w:val="004D25ED"/>
    <w:rsid w:val="004E2733"/>
    <w:rsid w:val="004E27C9"/>
    <w:rsid w:val="0066547E"/>
    <w:rsid w:val="00697A7C"/>
    <w:rsid w:val="00F2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ADDB4-CF52-4520-9E6B-FAACE799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697A7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97A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nhideWhenUsed/>
    <w:rsid w:val="00697A7C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697A7C"/>
    <w:rPr>
      <w:i/>
      <w:iCs/>
    </w:rPr>
  </w:style>
  <w:style w:type="table" w:styleId="a5">
    <w:name w:val="Table Grid"/>
    <w:basedOn w:val="a1"/>
    <w:uiPriority w:val="39"/>
    <w:rsid w:val="00352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E2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0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2021-06-21T15:00:00Z</dcterms:created>
  <dcterms:modified xsi:type="dcterms:W3CDTF">2021-06-21T15:30:00Z</dcterms:modified>
</cp:coreProperties>
</file>